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D" w:rsidRPr="0083464D" w:rsidRDefault="0083464D" w:rsidP="0083464D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3464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Диагностика уровня эмоционального выгорания В.В. Бойко</w:t>
      </w:r>
    </w:p>
    <w:p w:rsidR="0083464D" w:rsidRPr="0083464D" w:rsidRDefault="0083464D" w:rsidP="0083464D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 семинару-тренингу </w:t>
      </w:r>
      <w:hyperlink r:id="rId5" w:tgtFrame="_blank" w:history="1">
        <w:r w:rsidRPr="008346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психолога</w:t>
        </w:r>
      </w:hyperlink>
      <w:r w:rsidRPr="0083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hyperlink r:id="rId6" w:tgtFrame="_blank" w:history="1">
        <w:r w:rsidRPr="008346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Профессиональное выгорание педагогов дошкольного учреждения</w:t>
        </w:r>
      </w:hyperlink>
      <w:r w:rsidRPr="00834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464D" w:rsidRPr="0083464D" w:rsidRDefault="0083464D" w:rsidP="008346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464D">
        <w:rPr>
          <w:color w:val="000000" w:themeColor="text1"/>
          <w:sz w:val="28"/>
          <w:szCs w:val="28"/>
        </w:rPr>
        <w:t>ИНСТРУКЦИЯ К ВЫПОЛНЕНИЮ:  Читайте суждения и отвечайте «да» или «нет». Обратите внимание: если в формулировках опросника идет речь о партнерах, то имеются в виду субъекты вышей профессиональной деятельности – ученики, воспитанники, пациенты, клиенты, зрители, заказчики, учащиеся и другие люди, с которыми вы ежедневно работаете.</w:t>
      </w:r>
    </w:p>
    <w:p w:rsidR="0083464D" w:rsidRPr="0083464D" w:rsidRDefault="0083464D" w:rsidP="0083464D">
      <w:pPr>
        <w:pStyle w:val="2"/>
        <w:shd w:val="clear" w:color="auto" w:fill="FFFFFF"/>
        <w:spacing w:before="3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диагностике уровня эмоционального выгорания В.В.Бойко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недостатки на работе постоянно заставляют меня нервничать, переживать, напрягаться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доволен своей профессией не меньше, чем в начале карьеры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ошибся в выборе профессии или профиля деятельности (занимаю не свое место)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Меня беспокоит то, что я стал хуже работать (менее продуктивно, качественно, медленнее)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Теплота взаимодействия с детьми очень зависит от моего настроения – хорошего или плохого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От меня как профессионала мало зависит благополучие детей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Когда я прихожу с работы домой, то некоторое время (часа два, три) мне хочется побыть одному, чтобы со мной никто не общался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Когда я чувствую усталость, или напряжение, то стараюсь поскорее решить проблемы ребенка (свернуть взаимодействие)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Мне кажется, что эмоционально я не могу дать детям то, чего требует профессиональный долг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Моя работа притупляет эмоции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откровенно устал от человеческих проблем, с которыми приходится иметь дело на работе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Бывает, я плохо засыпаю (сплю) из-за переживаний, связанных с работой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детьми требует большого напряжения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людьми приносит все меньшего удовлетворения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бы сменил место работы, если бы представилась возможность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Меня часто расстраивает то, что я не могу должным образом оказать ребенку профессиональную поддержку, услугу, помощь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Мне всегда удается предотвратить влияние плохого настроения на деловые контакты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Меня огорчает, если что-то не ладится в отношениях с коллегами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настолько устаю на работе, что дома стараюсь общаться как можно меньше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Из-за нехватки времени, усталости или напряжения часто уделяю ребенку внимания меньше, чем положено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Иногда самые обычные ситуации общения на работе вызывают раздражение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спокойно воспринимаю обоснованные претензии  родителей детей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Общение с детьми побудило меня сторониться людей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При воспоминании  о некоторых коллегах по работе или детях  у меня портится настроение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Конфликты и разногласия с коллегами отнимают много сил и эмоций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Мне все труднее устанавливать или поддерживать контакты с коллегами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Обстановка на работе мне кажется очень трудной, сложной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меня часто возникают тревожные ожидания, связанные с работой: что-то должно случиться, </w:t>
      </w:r>
      <w:proofErr w:type="gramStart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как бы не допустить</w:t>
      </w:r>
      <w:proofErr w:type="gramEnd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ошибки, смогу ли сделать все как надо, не сократят ли меня т.п.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мне неприятен, я стараюсь ограничить время общения с ним или уделять ему меньше внимания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В общении на работе я  придерживаюсь принципа «не делая людям добра, не получишь зла»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охотно рассказываю домашним о своей работе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Бывают дни, когда мое эмоциональное состояние плохо сказывается на результатах работы (меньше делаю, снижается качество, случаются конфликты)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Порой, я чувствую, что надо быть более отзывчивым к ребенку, но не могу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очень переживаю за свою работу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Детям отдаешь внимания и заботы больше, чем получаешь от них признательности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При мысли о работе мне обычно становится не по себе: начинает колоть в область сердца, повышается давление, появляется головная боль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У меня хорошие (вполне удовлетворительные) отношения с непосредственным руководителем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часто радуюсь, видя, что моя работа приносит пользу людям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время (или всегда) меня преследуют неудачи в работе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стороны (факты) моей работы вызывают глубокое разочарование, повергают в уныние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Бывают дни, когда контакты с детьми складываются хуже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учитываю особенности коллег хуже, чем обычно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Усталость от работы приводит к тому, что я стараюсь сократить общение с друзьями и знакомыми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проявляю интерес к личности ребенка не только в связи с работой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Обычно я прихожу на работу отдохнувшим, со свежими силами и в хорошем настроении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иногда ловлю себя на том, что работаю с детьми без души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работе встречаются настолько неприятные люди, что невольно желаешь им плохого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После общения с  неприятными партнерами у меня ухудшается физическое или психическое самочувствие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На работе я испытываю постоянные физические или психологические перегрузки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Успехи в работе вдохновляют меня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Ситуация на работе кажется мне безысходной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потерял покой из-за работы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последнего года была жалоба (или жалобы) в мой адрес со стороны коллег, родителей детей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Мне удается беречь нервы благодаря тому, что многое из происходящего  с детьми не принимаю близко к сердцу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часто с работы приношу домой отрицательные эмоции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часто работаю через силу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Прежде я был более отзывчивым и внимательным к детям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 руководствуюсь принципом: не </w:t>
      </w:r>
      <w:proofErr w:type="gramStart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трать нервы</w:t>
      </w:r>
      <w:proofErr w:type="gramEnd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, береги здоровье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Иногда иду на работу с тяжелым чувством: как все надоело, никого бы не видеть и не слышать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После наряженного рабочего дня я чувствую недомогание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Контингент детей, с которыми я работаю очень трудный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Иногда мне кажется, что результаты моей работы не стоят тех усилий, которые я затрачиваю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Если бы мне повезло  с работой, я был бы более счастлив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в отчаянии из-за того, что на работе у меня серьезные проблемы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Иногда я поступаю со своими детьми так, как не хотел бы, чтобы они поступали  со мной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осуждаю детей, которые рассчитывают на особое снисхождение, внимание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после рабочего дня у меня </w:t>
      </w:r>
      <w:proofErr w:type="gramStart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нет сил заниматься</w:t>
      </w:r>
      <w:proofErr w:type="gramEnd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домашними делами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Обычно я тороплю время: скорей бы рабочий день закончился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Состояние, просьбы, потребности детей обычно меня искренне волнуют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Работая с людьми, я обычно как бы ставлю экран, защищающий от чужих страданий и отрицательных эмоций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детьми очень меня разочаровала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Чтобы восстановить силы я часто принимаю лекарства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мой рабочий день проходит спокойно и легко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Мои требования к выполняемой работе выше, чем то, чего я достигаю в силу обстоятельств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Моя карьера сложилась удачно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Я очень нервничаю из-за всего, что связано с работой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из детей я не </w:t>
      </w:r>
      <w:proofErr w:type="gramStart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хотел</w:t>
      </w:r>
      <w:proofErr w:type="gramEnd"/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видеть и слышать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одобряю коллег, которые полностью посвящают себя детям, забывая о собственных интересах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Моя усталость на работе обычно мало сказывается (никак не сказывается) в общении  с домашними и друзьями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Если предоставляется случай, я уделяю детям меньше внимания, но так, чтобы они этого не заметил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Меня часто подводят нервы в общении с людьми на работе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Ко всему (почти всему), что происходит на работе, я утратил интерес, живое чувство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людьми плохо повлияла на меня как на профессионала – обозлила, сделала нервным, притупила эмоции</w:t>
      </w:r>
    </w:p>
    <w:p w:rsidR="0083464D" w:rsidRPr="0083464D" w:rsidRDefault="0083464D" w:rsidP="0083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64D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людьми явно подрывает мое здоровье</w:t>
      </w:r>
    </w:p>
    <w:p w:rsidR="00B91DC9" w:rsidRPr="0083464D" w:rsidRDefault="00B91D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1DC9" w:rsidRPr="0083464D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0974"/>
    <w:multiLevelType w:val="multilevel"/>
    <w:tmpl w:val="8A76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64D"/>
    <w:rsid w:val="001613EB"/>
    <w:rsid w:val="0083464D"/>
    <w:rsid w:val="00B9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8346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6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6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0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rabota-psichologa-s-pedagogami/treningi-dlya-pedagogov/121-seminar-trening-professionalnoe-vygoranie-pedagogov-doshkolnogo-uchrezhdeniya-chast-1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2019-06-22T07:40:00Z</dcterms:created>
  <dcterms:modified xsi:type="dcterms:W3CDTF">2019-06-22T07:41:00Z</dcterms:modified>
</cp:coreProperties>
</file>